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8D" w:rsidRPr="0061008D" w:rsidRDefault="0061008D" w:rsidP="0061008D">
      <w:pPr>
        <w:jc w:val="center"/>
        <w:rPr>
          <w:b/>
          <w:sz w:val="24"/>
        </w:rPr>
      </w:pPr>
      <w:r w:rsidRPr="0061008D">
        <w:rPr>
          <w:b/>
          <w:sz w:val="24"/>
        </w:rPr>
        <w:t>SAADET ÖCALGİRAY ÖZEL EĞİTİM MESLEK OKULU</w:t>
      </w:r>
    </w:p>
    <w:tbl>
      <w:tblPr>
        <w:tblStyle w:val="TabloKlavuzu"/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10"/>
        <w:gridCol w:w="1221"/>
        <w:gridCol w:w="1434"/>
        <w:gridCol w:w="1739"/>
        <w:gridCol w:w="3544"/>
      </w:tblGrid>
      <w:tr w:rsidR="00DC426B" w:rsidTr="00676975">
        <w:tc>
          <w:tcPr>
            <w:tcW w:w="36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26B" w:rsidRPr="00DC426B" w:rsidRDefault="00DC426B" w:rsidP="0061008D">
            <w:pPr>
              <w:rPr>
                <w:b/>
                <w:sz w:val="24"/>
              </w:rPr>
            </w:pPr>
            <w:r w:rsidRPr="00675CE2">
              <w:rPr>
                <w:b/>
                <w:sz w:val="24"/>
              </w:rPr>
              <w:t xml:space="preserve">Etkinlik </w:t>
            </w:r>
            <w:r>
              <w:rPr>
                <w:b/>
                <w:sz w:val="24"/>
              </w:rPr>
              <w:t xml:space="preserve">Teslim </w:t>
            </w:r>
            <w:r w:rsidRPr="00675CE2">
              <w:rPr>
                <w:b/>
                <w:sz w:val="24"/>
              </w:rPr>
              <w:t>Formu</w:t>
            </w:r>
          </w:p>
        </w:tc>
        <w:tc>
          <w:tcPr>
            <w:tcW w:w="31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426B" w:rsidRDefault="00DC426B" w:rsidP="0061008D"/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26B" w:rsidRDefault="00DC426B" w:rsidP="0061008D"/>
        </w:tc>
      </w:tr>
      <w:tr w:rsidR="0061008D" w:rsidTr="00676975">
        <w:tc>
          <w:tcPr>
            <w:tcW w:w="6804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008D" w:rsidRDefault="0061008D" w:rsidP="0061008D">
            <w:r>
              <w:t xml:space="preserve">Konu: </w:t>
            </w:r>
          </w:p>
          <w:p w:rsidR="0061008D" w:rsidRDefault="0061008D" w:rsidP="0061008D"/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61008D" w:rsidRDefault="0061008D" w:rsidP="0061008D">
            <w:r>
              <w:t xml:space="preserve">Tarih: </w:t>
            </w:r>
          </w:p>
        </w:tc>
      </w:tr>
      <w:tr w:rsidR="0061008D" w:rsidTr="00676975">
        <w:trPr>
          <w:trHeight w:val="302"/>
        </w:trPr>
        <w:tc>
          <w:tcPr>
            <w:tcW w:w="1034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008D" w:rsidRDefault="0061008D" w:rsidP="0061008D">
            <w:r>
              <w:t>Yer:</w:t>
            </w:r>
          </w:p>
          <w:p w:rsidR="0061008D" w:rsidRDefault="0061008D" w:rsidP="0061008D"/>
        </w:tc>
      </w:tr>
      <w:tr w:rsidR="0061008D" w:rsidTr="00676975">
        <w:trPr>
          <w:trHeight w:val="168"/>
        </w:trPr>
        <w:tc>
          <w:tcPr>
            <w:tcW w:w="1034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75CE2" w:rsidRDefault="00E709A5" w:rsidP="00675CE2">
            <w:pPr>
              <w:jc w:val="center"/>
            </w:pPr>
            <w:r>
              <w:t>Katılımcı Listesi</w:t>
            </w:r>
          </w:p>
        </w:tc>
      </w:tr>
      <w:tr w:rsidR="0061008D" w:rsidTr="00676975">
        <w:trPr>
          <w:trHeight w:val="151"/>
        </w:trPr>
        <w:tc>
          <w:tcPr>
            <w:tcW w:w="50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008D" w:rsidRDefault="0061008D" w:rsidP="00675CE2">
            <w:pPr>
              <w:jc w:val="center"/>
            </w:pPr>
            <w:r>
              <w:t>Öğretmen</w:t>
            </w:r>
          </w:p>
        </w:tc>
        <w:tc>
          <w:tcPr>
            <w:tcW w:w="52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008D" w:rsidRDefault="0061008D" w:rsidP="00676975">
            <w:pPr>
              <w:jc w:val="center"/>
            </w:pPr>
            <w:r>
              <w:t xml:space="preserve">Öğrenci </w:t>
            </w:r>
            <w:r w:rsidR="00676975">
              <w:t>/ Sınıf</w:t>
            </w:r>
          </w:p>
        </w:tc>
      </w:tr>
      <w:tr w:rsidR="002D6C99" w:rsidTr="00676975">
        <w:trPr>
          <w:trHeight w:val="1733"/>
        </w:trPr>
        <w:tc>
          <w:tcPr>
            <w:tcW w:w="50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D6C99" w:rsidRDefault="002D6C99" w:rsidP="0061008D"/>
          <w:p w:rsidR="002D6C99" w:rsidRDefault="002D6C99" w:rsidP="0061008D"/>
          <w:p w:rsidR="002D6C99" w:rsidRDefault="002D6C99" w:rsidP="0061008D"/>
        </w:tc>
        <w:tc>
          <w:tcPr>
            <w:tcW w:w="5283" w:type="dxa"/>
            <w:gridSpan w:val="2"/>
            <w:tcBorders>
              <w:top w:val="single" w:sz="2" w:space="0" w:color="auto"/>
            </w:tcBorders>
          </w:tcPr>
          <w:p w:rsidR="002D6C99" w:rsidRDefault="002D6C99" w:rsidP="0061008D"/>
        </w:tc>
      </w:tr>
      <w:tr w:rsidR="002D6C99" w:rsidTr="00676975">
        <w:trPr>
          <w:trHeight w:val="570"/>
        </w:trPr>
        <w:tc>
          <w:tcPr>
            <w:tcW w:w="1034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2D6C99" w:rsidRPr="00676975" w:rsidRDefault="002D6C99" w:rsidP="002D6C99">
            <w:pPr>
              <w:pStyle w:val="Balk4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19"/>
              </w:rPr>
            </w:pPr>
            <w:hyperlink r:id="rId5" w:tgtFrame="_blank" w:history="1">
              <w:proofErr w:type="gramStart"/>
              <w:r w:rsidRPr="00676975">
                <w:rPr>
                  <w:rStyle w:val="Kpr"/>
                  <w:rFonts w:ascii="inherit" w:hAnsi="inherit" w:cs="Arial"/>
                  <w:color w:val="1F92FF"/>
                  <w:sz w:val="21"/>
                  <w:szCs w:val="19"/>
                  <w:u w:val="none"/>
                  <w:bdr w:val="none" w:sz="0" w:space="0" w:color="auto" w:frame="1"/>
                </w:rPr>
                <w:t>05/06/2018</w:t>
              </w:r>
              <w:proofErr w:type="gramEnd"/>
              <w:r w:rsidRPr="00676975">
                <w:rPr>
                  <w:rStyle w:val="Kpr"/>
                  <w:rFonts w:ascii="inherit" w:hAnsi="inherit" w:cs="Arial"/>
                  <w:color w:val="1F92FF"/>
                  <w:sz w:val="21"/>
                  <w:szCs w:val="19"/>
                  <w:u w:val="none"/>
                  <w:bdr w:val="none" w:sz="0" w:space="0" w:color="auto" w:frame="1"/>
                </w:rPr>
                <w:t xml:space="preserve"> tarih ve 10943576 sayılı Okul İnternet Siteleri Yönergesi</w:t>
              </w:r>
            </w:hyperlink>
          </w:p>
          <w:p w:rsidR="002D6C99" w:rsidRPr="00676975" w:rsidRDefault="002D6C99" w:rsidP="0061008D">
            <w:pPr>
              <w:rPr>
                <w:b/>
                <w:color w:val="FF0000"/>
                <w:sz w:val="24"/>
              </w:rPr>
            </w:pPr>
            <w:r w:rsidRPr="00676975">
              <w:rPr>
                <w:rFonts w:ascii="Arial" w:hAnsi="Arial" w:cs="Arial"/>
                <w:b/>
                <w:color w:val="FF0000"/>
                <w:sz w:val="18"/>
                <w:szCs w:val="16"/>
                <w:shd w:val="clear" w:color="auto" w:fill="F5F5F5"/>
              </w:rPr>
              <w:t>MADDE 8</w:t>
            </w:r>
          </w:p>
          <w:p w:rsidR="002D6C99" w:rsidRPr="002D6C99" w:rsidRDefault="002D6C99" w:rsidP="0061008D">
            <w:pPr>
              <w:rPr>
                <w:color w:val="FF0000"/>
              </w:rPr>
            </w:pPr>
            <w:r w:rsidRPr="00676975">
              <w:rPr>
                <w:b/>
                <w:color w:val="FF0000"/>
                <w:sz w:val="24"/>
              </w:rPr>
              <w:t>(7) Haber kategorisindeki içerikler; ne, nerede, ne zaman, nasıl, niçin, kim (5N 1K) sorularına cevap verecek şekilde hazırlanır.</w:t>
            </w:r>
            <w:r w:rsidRPr="00676975">
              <w:rPr>
                <w:color w:val="FF0000"/>
                <w:sz w:val="24"/>
              </w:rPr>
              <w:t> </w:t>
            </w:r>
          </w:p>
        </w:tc>
      </w:tr>
      <w:tr w:rsidR="0061008D" w:rsidTr="00676975">
        <w:trPr>
          <w:trHeight w:val="1527"/>
        </w:trPr>
        <w:tc>
          <w:tcPr>
            <w:tcW w:w="1034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008D" w:rsidRDefault="0061008D" w:rsidP="0061008D">
            <w:r>
              <w:t>Kısa Açıklama:</w:t>
            </w:r>
          </w:p>
          <w:p w:rsidR="0061008D" w:rsidRDefault="0061008D" w:rsidP="0061008D"/>
          <w:p w:rsidR="0061008D" w:rsidRDefault="0061008D" w:rsidP="0061008D"/>
        </w:tc>
      </w:tr>
      <w:tr w:rsidR="0061008D" w:rsidTr="00676975">
        <w:trPr>
          <w:trHeight w:val="5021"/>
        </w:trPr>
        <w:tc>
          <w:tcPr>
            <w:tcW w:w="1034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1008D" w:rsidRDefault="0061008D" w:rsidP="0061008D">
            <w:r>
              <w:t>Ayrıntılı Açıklama</w:t>
            </w:r>
          </w:p>
          <w:p w:rsidR="0061008D" w:rsidRDefault="0061008D" w:rsidP="0061008D"/>
          <w:p w:rsidR="0061008D" w:rsidRDefault="0061008D" w:rsidP="0061008D"/>
          <w:p w:rsidR="0061008D" w:rsidRDefault="0061008D" w:rsidP="0061008D"/>
          <w:p w:rsidR="0061008D" w:rsidRDefault="0061008D" w:rsidP="0061008D"/>
        </w:tc>
      </w:tr>
      <w:tr w:rsidR="00E709A5" w:rsidTr="00676975">
        <w:trPr>
          <w:trHeight w:val="1712"/>
        </w:trPr>
        <w:tc>
          <w:tcPr>
            <w:tcW w:w="10348" w:type="dxa"/>
            <w:gridSpan w:val="5"/>
            <w:tcBorders>
              <w:top w:val="single" w:sz="2" w:space="0" w:color="auto"/>
            </w:tcBorders>
          </w:tcPr>
          <w:p w:rsidR="00E709A5" w:rsidRDefault="00E709A5" w:rsidP="0061008D">
            <w:r>
              <w:t>Yarışma (Varsa) Sonuçları:</w:t>
            </w:r>
          </w:p>
          <w:p w:rsidR="00E709A5" w:rsidRDefault="00E709A5" w:rsidP="00BD77C0"/>
        </w:tc>
      </w:tr>
      <w:tr w:rsidR="00391812" w:rsidTr="00676975">
        <w:trPr>
          <w:trHeight w:val="707"/>
        </w:trPr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391812" w:rsidRDefault="00391812" w:rsidP="0061008D">
            <w:r>
              <w:t xml:space="preserve">Etkinlikle İlgili Fotoğraf </w:t>
            </w:r>
            <w:proofErr w:type="gramStart"/>
            <w:r>
              <w:t>Teslimi :</w:t>
            </w:r>
            <w:proofErr w:type="gramEnd"/>
            <w:r>
              <w:t xml:space="preserve">            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391812" w:rsidRDefault="00676975" w:rsidP="00391812">
            <w:r>
              <w:rPr>
                <w:noProof/>
                <w:lang w:eastAsia="tr-TR"/>
              </w:rPr>
              <w:pict>
                <v:rect id="_x0000_s1029" style="position:absolute;margin-left:247.55pt;margin-top:10.95pt;width:16.9pt;height:16.25pt;z-index:251662336;mso-position-horizontal-relative:text;mso-position-vertical-relative:text"/>
              </w:pict>
            </w:r>
            <w:r w:rsidR="00071B0F">
              <w:rPr>
                <w:noProof/>
                <w:lang w:eastAsia="tr-TR"/>
              </w:rPr>
              <w:pict>
                <v:rect id="_x0000_s1028" style="position:absolute;margin-left:97.1pt;margin-top:10.95pt;width:16.9pt;height:16.25pt;z-index:251661312;mso-position-horizontal-relative:text;mso-position-vertical-relative:text"/>
              </w:pict>
            </w:r>
            <w:r w:rsidR="00391812">
              <w:t xml:space="preserve">     </w:t>
            </w:r>
          </w:p>
          <w:p w:rsidR="00391812" w:rsidRDefault="00391812" w:rsidP="00391812">
            <w:r>
              <w:t xml:space="preserve">                Teslim Edildi                              Teslim Edilmedi                           </w:t>
            </w:r>
          </w:p>
        </w:tc>
      </w:tr>
    </w:tbl>
    <w:p w:rsidR="00580977" w:rsidRDefault="00580977" w:rsidP="0061008D">
      <w:r>
        <w:t xml:space="preserve">                                                                                                                     İmza:</w:t>
      </w:r>
    </w:p>
    <w:p w:rsidR="00580977" w:rsidRDefault="00580977" w:rsidP="0061008D">
      <w:r>
        <w:t xml:space="preserve">                                                                                                           Hazırlayan:  </w:t>
      </w:r>
      <w:proofErr w:type="gramStart"/>
      <w:r>
        <w:t>…………..…………………………..……</w:t>
      </w:r>
      <w:proofErr w:type="gramEnd"/>
    </w:p>
    <w:p w:rsidR="00580977" w:rsidRPr="0061008D" w:rsidRDefault="00580977" w:rsidP="0061008D">
      <w:r>
        <w:t xml:space="preserve">                                                                                                                           </w:t>
      </w:r>
    </w:p>
    <w:sectPr w:rsidR="00580977" w:rsidRPr="0061008D" w:rsidSect="0039181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CD5"/>
    <w:multiLevelType w:val="hybridMultilevel"/>
    <w:tmpl w:val="90569D52"/>
    <w:lvl w:ilvl="0" w:tplc="01E623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5C84"/>
    <w:rsid w:val="00071B0F"/>
    <w:rsid w:val="002D6C99"/>
    <w:rsid w:val="00391812"/>
    <w:rsid w:val="003A01D4"/>
    <w:rsid w:val="0056416D"/>
    <w:rsid w:val="00580977"/>
    <w:rsid w:val="0061008D"/>
    <w:rsid w:val="00633895"/>
    <w:rsid w:val="00675CE2"/>
    <w:rsid w:val="00676975"/>
    <w:rsid w:val="007D5E45"/>
    <w:rsid w:val="00976C99"/>
    <w:rsid w:val="00CD132B"/>
    <w:rsid w:val="00D07F72"/>
    <w:rsid w:val="00DC426B"/>
    <w:rsid w:val="00E02AD5"/>
    <w:rsid w:val="00E0633E"/>
    <w:rsid w:val="00E709A5"/>
    <w:rsid w:val="00F1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D4"/>
  </w:style>
  <w:style w:type="paragraph" w:styleId="Balk4">
    <w:name w:val="heading 4"/>
    <w:basedOn w:val="Normal"/>
    <w:link w:val="Balk4Char"/>
    <w:uiPriority w:val="9"/>
    <w:qFormat/>
    <w:rsid w:val="002D6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1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416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1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2D6C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vzuat.meb.gov.tr/dosyalar/19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13</cp:revision>
  <cp:lastPrinted>2019-03-05T11:30:00Z</cp:lastPrinted>
  <dcterms:created xsi:type="dcterms:W3CDTF">2019-03-05T12:24:00Z</dcterms:created>
  <dcterms:modified xsi:type="dcterms:W3CDTF">2019-10-07T12:36:00Z</dcterms:modified>
</cp:coreProperties>
</file>